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Monotype Corsiva" w:hAnsi="Monotype Corsiva"/>
          <w:b/>
          <w:sz w:val="20"/>
        </w:rPr>
      </w:pPr>
      <w:r>
        <w:rPr>
          <w:rFonts w:ascii="Monotype Corsiva" w:hAnsi="Monotype Corsiva"/>
          <w:b/>
          <w:sz w:val="20"/>
        </w:rPr>
        <w:t xml:space="preserve"> </w:t>
      </w:r>
    </w:p>
    <w:p>
      <w:pPr>
        <w:pStyle w:val="Normal"/>
        <w:ind w:hanging="1419" w:start="993" w:end="-72"/>
        <w:rPr>
          <w:rFonts w:ascii="Arial" w:hAnsi="Arial" w:cs="Arial"/>
          <w:b/>
          <w:sz w:val="20"/>
        </w:rPr>
      </w:pPr>
      <w:r>
        <w:rPr>
          <w:rFonts w:cs="Arial" w:ascii="Arial" w:hAnsi="Arial"/>
          <w:b/>
          <w:sz w:val="20"/>
        </w:rPr>
        <mc:AlternateContent>
          <mc:Choice Requires="wps">
            <w:drawing>
              <wp:anchor distT="0" distB="0" distL="114300" distR="114300" simplePos="0" relativeHeight="2" behindDoc="0" locked="0" layoutInCell="0" allowOverlap="1" wp14:anchorId="12FB43C7">
                <wp:simplePos x="0" y="0"/>
                <wp:positionH relativeFrom="column">
                  <wp:posOffset>318135</wp:posOffset>
                </wp:positionH>
                <wp:positionV relativeFrom="paragraph">
                  <wp:posOffset>17145</wp:posOffset>
                </wp:positionV>
                <wp:extent cx="5257800" cy="1459865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1459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rFonts w:ascii="Arial" w:hAnsi="Arial" w:cs="Arial"/>
                              </w:rPr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4965700" cy="1141730"/>
                                  <wp:effectExtent l="0" t="0" r="0" b="0"/>
                                  <wp:docPr id="2" name="Kuva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Kuva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rcRect l="0" t="14872" r="0" b="827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65700" cy="1141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tIns="91440" bIns="9144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25.05pt;margin-top:1.35pt;width:413.95pt;height:114.9pt;mso-wrap-style:none;v-text-anchor:middle" wp14:anchorId="12FB43C7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>
                          <w:rFonts w:ascii="Arial" w:hAnsi="Arial" w:cs="Arial"/>
                        </w:rPr>
                      </w:pPr>
                      <w:r>
                        <w:rPr/>
                        <w:drawing>
                          <wp:inline distT="0" distB="0" distL="0" distR="0">
                            <wp:extent cx="4965700" cy="1141730"/>
                            <wp:effectExtent l="0" t="0" r="0" b="0"/>
                            <wp:docPr id="3" name="Kuva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Kuva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/>
                                    <a:srcRect l="0" t="14872" r="0" b="827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65700" cy="11417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ind w:hanging="1419" w:start="993" w:end="-72"/>
        <w:rPr>
          <w:rFonts w:ascii="Arial" w:hAnsi="Arial" w:cs="Arial"/>
          <w:b/>
          <w:sz w:val="20"/>
        </w:rPr>
      </w:pPr>
      <w:r>
        <w:rPr>
          <w:rFonts w:cs="Arial" w:ascii="Arial" w:hAnsi="Arial"/>
          <w:b/>
          <w:sz w:val="20"/>
        </w:rPr>
      </w:r>
    </w:p>
    <w:p>
      <w:pPr>
        <w:pStyle w:val="Normal"/>
        <w:ind w:hanging="1419" w:start="993" w:end="-72"/>
        <w:rPr>
          <w:rFonts w:ascii="Arial" w:hAnsi="Arial" w:cs="Arial"/>
          <w:b/>
          <w:sz w:val="20"/>
        </w:rPr>
      </w:pPr>
      <w:r>
        <w:rPr>
          <w:rFonts w:cs="Arial" w:ascii="Arial" w:hAnsi="Arial"/>
          <w:b/>
          <w:sz w:val="20"/>
        </w:rPr>
      </w:r>
    </w:p>
    <w:p>
      <w:pPr>
        <w:pStyle w:val="Normal"/>
        <w:ind w:hanging="1419" w:start="993" w:end="-72"/>
        <w:rPr>
          <w:rFonts w:ascii="Arial" w:hAnsi="Arial" w:cs="Arial"/>
          <w:b/>
          <w:sz w:val="20"/>
        </w:rPr>
      </w:pPr>
      <w:r>
        <w:rPr>
          <w:rFonts w:cs="Arial" w:ascii="Arial" w:hAnsi="Arial"/>
          <w:b/>
          <w:sz w:val="20"/>
        </w:rPr>
      </w:r>
    </w:p>
    <w:p>
      <w:pPr>
        <w:pStyle w:val="Normal"/>
        <w:ind w:hanging="1419" w:start="993" w:end="-72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Normal"/>
        <w:ind w:hanging="1419" w:start="993" w:end="-72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Normal"/>
        <w:ind w:hanging="1419" w:start="993" w:end="-72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Normal"/>
        <w:ind w:hanging="1419" w:start="993" w:end="-72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Normal"/>
        <w:ind w:hanging="1419" w:start="993" w:end="-72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Normal"/>
        <w:ind w:hanging="1419" w:start="993" w:end="-72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Normal"/>
        <w:ind w:hanging="1419" w:start="993" w:end="-72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Liikkeemme avoinna: MA-PE klo 9-17, LA klo 9-13</w:t>
      </w:r>
    </w:p>
    <w:p>
      <w:pPr>
        <w:pStyle w:val="Normal"/>
        <w:ind w:hanging="426" w:end="-355"/>
        <w:rPr>
          <w:rFonts w:ascii="Monotype Corsiva" w:hAnsi="Monotype Corsiva"/>
          <w:b/>
          <w:sz w:val="18"/>
          <w:szCs w:val="18"/>
        </w:rPr>
      </w:pPr>
      <w:r>
        <w:rPr>
          <w:rFonts w:ascii="Monotype Corsiva" w:hAnsi="Monotype Corsiva"/>
          <w:b/>
          <w:sz w:val="18"/>
          <w:szCs w:val="18"/>
        </w:rPr>
      </w:r>
    </w:p>
    <w:p>
      <w:pPr>
        <w:pStyle w:val="Normal"/>
        <w:ind w:hanging="426"/>
        <w:rPr>
          <w:rFonts w:ascii="Monotype Corsiva" w:hAnsi="Monotype Corsiva"/>
          <w:b/>
          <w:sz w:val="18"/>
          <w:szCs w:val="18"/>
        </w:rPr>
      </w:pPr>
      <w:r>
        <w:rPr>
          <w:rFonts w:ascii="Monotype Corsiva" w:hAnsi="Monotype Corsiva"/>
          <w:b/>
          <w:sz w:val="18"/>
          <w:szCs w:val="18"/>
        </w:rPr>
      </w:r>
    </w:p>
    <w:p>
      <w:pPr>
        <w:pStyle w:val="Normal"/>
        <w:ind w:hanging="426"/>
        <w:rPr>
          <w:rFonts w:ascii="Monotype Corsiva" w:hAnsi="Monotype Corsiva"/>
          <w:b/>
          <w:sz w:val="18"/>
          <w:szCs w:val="18"/>
        </w:rPr>
      </w:pPr>
      <w:r>
        <w:rPr>
          <w:rFonts w:ascii="Monotype Corsiva" w:hAnsi="Monotype Corsiva"/>
          <w:b/>
          <w:sz w:val="18"/>
          <w:szCs w:val="18"/>
        </w:rPr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Vainajan nimi</w:t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___________________________________</w:t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Siunausaika</w:t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 xml:space="preserve">                                      </w:t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__________/_______2026 klo__________</w:t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Siunauspaikka</w:t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___________________________________</w:t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Muistotilaisuuspaikka</w:t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___________________________________</w:t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Siunaava pappi</w:t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___________________________________</w:t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Kanttori</w:t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___________________________________</w:t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Sanomakellojen soitto</w:t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___________________________________</w:t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Kirkossa ilmoittaminen</w:t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__________________________________</w:t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Hautapaikka</w:t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___________________________________</w:t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Uurnan (tuhkan) hautaus</w:t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___________________________________</w:t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Kuolinilmoitus sanomalehteen</w:t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___________________________________</w:t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Valokuvaus</w:t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___________________________________</w:t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Valokuva (muistoesineet) muistotilaisuuteen</w:t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___________________________________</w:t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 xml:space="preserve">Suruliputus </w:t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___________________________________</w:t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Vainajan siirto sairaalasta</w:t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___________________________________</w:t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Hautauslupa</w:t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__________________________________</w:t>
      </w:r>
    </w:p>
    <w:p>
      <w:pPr>
        <w:pStyle w:val="Normal"/>
        <w:ind w:hanging="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Arkku</w:t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__________________________________</w:t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Vaatetus</w:t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__________________________________</w:t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Uurna</w:t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__________________________________</w:t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Henkilökohtaiset kukkalaitteet</w:t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__________________________________</w:t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Arkkukoriste</w:t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__________________________________</w:t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Muistotilaisuuden kukat</w:t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__________________________________</w:t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Muistotilaisuuden tarjoilu</w:t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__________________________________</w:t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Käsiohjelmat</w:t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__________________________________</w:t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 xml:space="preserve">Arkun kantajat </w:t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__________________________________</w:t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Hautakivi/nimikaiverrus</w:t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/>
      </w:pPr>
      <w:r>
        <w:rPr>
          <w:rFonts w:ascii="Calibri" w:hAnsi="Calibri"/>
          <w:b/>
          <w:sz w:val="18"/>
          <w:szCs w:val="18"/>
        </w:rPr>
        <w:t>__________________________________</w:t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 xml:space="preserve">Virkatodistus/sukuselvitys </w:t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__________________________________</w:t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Perunkirjoitus (3 kk kuolinpäivästä)</w:t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__________________________________</w:t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Yhteystiedot:</w:t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Kukkatilaukset (013) 120720</w:t>
      </w:r>
    </w:p>
    <w:p>
      <w:pPr>
        <w:pStyle w:val="Normal"/>
        <w:rPr>
          <w:rFonts w:ascii="Calibri" w:hAnsi="Calibri"/>
          <w:b/>
          <w:sz w:val="18"/>
          <w:szCs w:val="18"/>
        </w:rPr>
      </w:pPr>
      <w:hyperlink r:id="rId4">
        <w:r>
          <w:rPr>
            <w:rStyle w:val="Hyperlink"/>
            <w:rFonts w:ascii="Calibri" w:hAnsi="Calibri"/>
            <w:b/>
            <w:sz w:val="18"/>
            <w:szCs w:val="18"/>
          </w:rPr>
          <w:t>kukat@eronen.fi</w:t>
        </w:r>
      </w:hyperlink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Hautausasiat:</w:t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Ari Eronen    0500-670112</w:t>
      </w:r>
    </w:p>
    <w:p>
      <w:pPr>
        <w:pStyle w:val="Normal"/>
        <w:rPr>
          <w:rFonts w:ascii="Calibri" w:hAnsi="Calibri"/>
          <w:b/>
          <w:sz w:val="18"/>
          <w:szCs w:val="18"/>
        </w:rPr>
      </w:pPr>
      <w:hyperlink r:id="rId5">
        <w:r>
          <w:rPr>
            <w:rStyle w:val="Hyperlink"/>
            <w:rFonts w:ascii="Calibri" w:hAnsi="Calibri"/>
            <w:b/>
            <w:sz w:val="18"/>
            <w:szCs w:val="18"/>
          </w:rPr>
          <w:t>ari.eronen@eronen.fi</w:t>
        </w:r>
      </w:hyperlink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rPr>
          <w:rFonts w:ascii="Calibri" w:hAnsi="Calibri"/>
          <w:b/>
          <w:sz w:val="18"/>
          <w:szCs w:val="18"/>
        </w:rPr>
      </w:pPr>
      <w:hyperlink r:id="rId6">
        <w:r>
          <w:rPr>
            <w:rStyle w:val="Hyperlink"/>
            <w:rFonts w:ascii="Calibri" w:hAnsi="Calibri"/>
            <w:b/>
            <w:color w:val="auto"/>
            <w:sz w:val="18"/>
            <w:szCs w:val="18"/>
          </w:rPr>
          <w:t>www.eronen.fi</w:t>
        </w:r>
      </w:hyperlink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www.memoriahautaus.com</w:t>
      </w:r>
    </w:p>
    <w:p>
      <w:pPr>
        <w:pStyle w:val="Normal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ind w:end="-213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Suomen Hautaustoimistojen Liitto ry:n jäsenliike</w:t>
      </w:r>
    </w:p>
    <w:sectPr>
      <w:type w:val="continuous"/>
      <w:pgSz w:w="11906" w:h="16838"/>
      <w:pgMar w:left="1560" w:right="984" w:gutter="0" w:header="0" w:top="224" w:footer="0" w:bottom="667"/>
      <w:cols w:num="2" w:space="708" w:equalWidth="true" w:sep="false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Monotype Corsiva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Calibri"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80"/>
  <w:embedSystemFonts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i-FI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i-FI" w:eastAsia="fi-FI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en-US" w:val="fi-FI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ce356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00aff"/>
    <w:rPr>
      <w:color w:val="8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alitaulukk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1.wmf"/><Relationship Id="rId4" Type="http://schemas.openxmlformats.org/officeDocument/2006/relationships/hyperlink" Target="mailto:kukat@eronen.fi" TargetMode="External"/><Relationship Id="rId5" Type="http://schemas.openxmlformats.org/officeDocument/2006/relationships/hyperlink" Target="mailto:ari.eronen@eronen.fi" TargetMode="External"/><Relationship Id="rId6" Type="http://schemas.openxmlformats.org/officeDocument/2006/relationships/hyperlink" Target="http://www.eronen.fi/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Pinta">
  <a:themeElements>
    <a:clrScheme name="Pinta">
      <a:dk1>
        <a:srgbClr val="000000"/>
      </a:dk1>
      <a:lt1>
        <a:srgbClr val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Pinta">
      <a:majorFont>
        <a:latin typeface="Trebuchet MS" panose="020B0603020202020204" pitchFamily="0" charset="1"/>
        <a:ea typeface=""/>
        <a:cs typeface=""/>
      </a:majorFont>
      <a:minorFont>
        <a:latin typeface="Trebuchet MS" panose="020B0603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  <a:tileRect l="0" t="0" r="0" b="0"/>
        </a:gradFill>
      </a:fillStyleLst>
      <a:lnStyleLst>
        <a:ln w="12700" cap="rnd" cmpd="sng" algn="ctr">
          <a:prstDash val="solid"/>
        </a:ln>
        <a:ln w="19050" cap="rnd" cmpd="sng" algn="ctr">
          <a:prstDash val="solid"/>
        </a:ln>
        <a:ln w="25400" cap="rnd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8875B8F-F642-3645-9CB8-06B7063C8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2457</TotalTime>
  <Application>LibreOffice/25.8.7.3$Linux_X86_64 LibreOffice_project/580$Build-3</Application>
  <AppVersion>15.0000</AppVersion>
  <Pages>1</Pages>
  <Words>100</Words>
  <Characters>1680</Characters>
  <CharactersWithSpaces>1759</CharactersWithSpaces>
  <Paragraphs>69</Paragraphs>
  <Company>Kukka- ja Hautauspalvelu Eronen Oy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2021-07-05T10:55:00Z</dcterms:created>
  <dc:creator>Aila</dc:creator>
  <dc:description/>
  <dc:language>en-GB</dc:language>
  <cp:lastModifiedBy/>
  <cp:lastPrinted>2025-12-12T10:59:00Z</cp:lastPrinted>
  <dcterms:modified xsi:type="dcterms:W3CDTF">2026-06-15T19:45:00Z</dcterms:modified>
  <cp:revision>21</cp:revision>
  <dc:subject/>
  <dc:title>Vainajan nimi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